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9B" w:rsidRPr="00FB388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E6AA5" w:rsidRPr="00FB388C">
        <w:rPr>
          <w:rFonts w:ascii="Times New Roman" w:hAnsi="Times New Roman" w:cs="Times New Roman"/>
          <w:b/>
          <w:sz w:val="26"/>
          <w:szCs w:val="26"/>
        </w:rPr>
        <w:t>2020-2021</w:t>
      </w:r>
      <w:r w:rsidRPr="00FB388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F0419F" w:rsidRPr="00FB388C">
        <w:rPr>
          <w:rFonts w:ascii="Times New Roman" w:hAnsi="Times New Roman" w:cs="Times New Roman"/>
          <w:b/>
          <w:sz w:val="26"/>
          <w:szCs w:val="26"/>
        </w:rPr>
        <w:t>Güz</w:t>
      </w:r>
      <w:r w:rsidRPr="00FB388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571FCC" w:rsidRPr="00FB388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FCC" w:rsidRPr="00FB388C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 w:rsidRPr="00FB388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8A72D7" w:rsidRPr="00FB388C" w:rsidRDefault="008A72D7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1"/>
        <w:gridCol w:w="2830"/>
        <w:gridCol w:w="2829"/>
        <w:gridCol w:w="2830"/>
        <w:gridCol w:w="2830"/>
        <w:gridCol w:w="2828"/>
      </w:tblGrid>
      <w:tr w:rsidR="00061A9B" w:rsidRPr="00FB388C" w:rsidTr="00385AF4">
        <w:trPr>
          <w:trHeight w:val="397"/>
        </w:trPr>
        <w:tc>
          <w:tcPr>
            <w:tcW w:w="1241" w:type="dxa"/>
            <w:vAlign w:val="center"/>
          </w:tcPr>
          <w:p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ED-K3-5)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ED-K3-5)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. Zeynep CANLI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ED-K3-5)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( Beden Eğitimi, Müzik, Resim, Tiyatroya Giriş, Türk Halk Bil. ve H. Oyun-I, Fotoğrafi )</w:t>
            </w: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( Beden Eğitimi, Müzik, Resim, Tiyatroya Giriş, Türk Halk Bil. ve H. Oyun-I, Fotoğrafi )</w:t>
            </w: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111" w:rsidRPr="00FB388C" w:rsidTr="00385AF4">
        <w:trPr>
          <w:trHeight w:val="594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BEF107*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Dilek EKER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Şaban SÖZBİLİCİ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BSS103 / BSS 113 / BEF107*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Dilek EKER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Şaban SÖZBİLİCİ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BSS103 / BSS 113 / BEF107*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ED-K3-5)</w:t>
            </w:r>
          </w:p>
        </w:tc>
      </w:tr>
      <w:tr w:rsidR="00712111" w:rsidRPr="00FB388C" w:rsidTr="00385AF4">
        <w:trPr>
          <w:trHeight w:val="850"/>
        </w:trPr>
        <w:tc>
          <w:tcPr>
            <w:tcW w:w="1241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</w:tr>
    </w:tbl>
    <w:p w:rsidR="00772427" w:rsidRPr="00FB388C" w:rsidRDefault="00772427" w:rsidP="00772427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2B4EB4" w:rsidRPr="00FB388C" w:rsidTr="001B5576">
        <w:tc>
          <w:tcPr>
            <w:tcW w:w="632" w:type="dxa"/>
            <w:vMerge w:val="restart"/>
            <w:vAlign w:val="center"/>
          </w:tcPr>
          <w:p w:rsidR="009D61D9" w:rsidRPr="00FB388C" w:rsidRDefault="009D61D9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9D61D9" w:rsidRPr="00FB388C" w:rsidRDefault="009D61D9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2B4EB4" w:rsidRPr="00FB388C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9D61D9" w:rsidRPr="00FB388C" w:rsidRDefault="009D61D9" w:rsidP="009D61D9">
            <w:pPr>
              <w:pStyle w:val="AralkYok"/>
              <w:rPr>
                <w:rFonts w:ascii="Times New Roman" w:hAnsi="Times New Roman" w:cs="Times New Roman"/>
              </w:rPr>
            </w:pPr>
          </w:p>
          <w:p w:rsidR="002B4EB4" w:rsidRPr="00FB388C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B4EB4" w:rsidRPr="00FB388C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FB388C" w:rsidRDefault="00A849CF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Prof</w:t>
            </w:r>
            <w:r w:rsidR="001B5576" w:rsidRPr="00FB388C">
              <w:rPr>
                <w:rFonts w:ascii="Times New Roman" w:hAnsi="Times New Roman" w:cs="Times New Roman"/>
              </w:rPr>
              <w:t>.</w:t>
            </w:r>
            <w:r w:rsidR="002B4EB4" w:rsidRPr="00FB388C">
              <w:rPr>
                <w:rFonts w:ascii="Times New Roman" w:hAnsi="Times New Roman" w:cs="Times New Roman"/>
              </w:rPr>
              <w:t>Dr. Ali Haluk PINAR</w:t>
            </w:r>
          </w:p>
        </w:tc>
      </w:tr>
      <w:tr w:rsidR="002B4EB4" w:rsidRPr="00FB388C" w:rsidTr="001B5576">
        <w:tc>
          <w:tcPr>
            <w:tcW w:w="632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FB388C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Uluslararası Ticaret ve Lojistik </w:t>
            </w:r>
            <w:r w:rsidR="001B5576" w:rsidRPr="00FB388C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2B4EB4" w:rsidRPr="00FB388C" w:rsidTr="001B5576">
        <w:tc>
          <w:tcPr>
            <w:tcW w:w="632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B4" w:rsidRPr="00FB388C" w:rsidTr="001B5576">
        <w:tc>
          <w:tcPr>
            <w:tcW w:w="632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FB388C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576" w:rsidRPr="00FB388C" w:rsidTr="001B5576">
        <w:trPr>
          <w:trHeight w:val="345"/>
        </w:trPr>
        <w:tc>
          <w:tcPr>
            <w:tcW w:w="10456" w:type="dxa"/>
            <w:gridSpan w:val="4"/>
            <w:vAlign w:val="center"/>
          </w:tcPr>
          <w:p w:rsidR="001B5576" w:rsidRPr="00FB388C" w:rsidRDefault="00087E9C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*</w:t>
            </w:r>
            <w:r w:rsidR="001B5576" w:rsidRPr="00FB388C">
              <w:rPr>
                <w:rFonts w:ascii="Times New Roman" w:hAnsi="Times New Roman" w:cs="Times New Roman"/>
                <w:b/>
              </w:rPr>
              <w:t>Koyu renkli olarak belirtilen dersler hakkındaki bilgiler, aşağıdaki tabloda belirtilmiştir.</w:t>
            </w:r>
          </w:p>
        </w:tc>
        <w:tc>
          <w:tcPr>
            <w:tcW w:w="4969" w:type="dxa"/>
            <w:vAlign w:val="center"/>
          </w:tcPr>
          <w:p w:rsidR="001B5576" w:rsidRPr="00FB388C" w:rsidRDefault="001B5576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325D" w:rsidRPr="00FB388C" w:rsidRDefault="00D8325D" w:rsidP="00D8325D">
      <w:pPr>
        <w:pStyle w:val="AralkYok"/>
        <w:rPr>
          <w:rFonts w:ascii="Times New Roman" w:hAnsi="Times New Roman" w:cs="Times New Roman"/>
        </w:rPr>
      </w:pPr>
    </w:p>
    <w:p w:rsidR="00D8325D" w:rsidRPr="00FB388C" w:rsidRDefault="00D8325D" w:rsidP="00772427">
      <w:pPr>
        <w:pStyle w:val="AralkYok"/>
        <w:rPr>
          <w:rFonts w:ascii="Times New Roman" w:hAnsi="Times New Roman" w:cs="Times New Roman"/>
        </w:rPr>
      </w:pPr>
    </w:p>
    <w:p w:rsidR="00321C93" w:rsidRPr="00FB388C" w:rsidRDefault="00321C93" w:rsidP="00321C9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2020-2021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:rsidR="00321C93" w:rsidRPr="00FB388C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8F5" w:rsidRPr="00FB388C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>Uluslararası Ticaret ve Lojistik Bölümü</w:t>
      </w:r>
    </w:p>
    <w:p w:rsidR="00F458F5" w:rsidRPr="00FB388C" w:rsidRDefault="00F458F5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8F5" w:rsidRPr="00FB388C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>Ortak Zorunlu ve Sosyal Seçmeli Derslerin Ayrıntıları</w:t>
      </w:r>
    </w:p>
    <w:p w:rsidR="00F458F5" w:rsidRPr="00FB388C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701" w:type="dxa"/>
        <w:jc w:val="center"/>
        <w:tblLook w:val="04A0"/>
      </w:tblPr>
      <w:tblGrid>
        <w:gridCol w:w="1809"/>
        <w:gridCol w:w="3261"/>
        <w:gridCol w:w="1843"/>
        <w:gridCol w:w="3827"/>
        <w:gridCol w:w="2590"/>
        <w:gridCol w:w="2371"/>
      </w:tblGrid>
      <w:tr w:rsidR="00F458F5" w:rsidRPr="00FB388C" w:rsidTr="00B47C0C">
        <w:trPr>
          <w:trHeight w:val="536"/>
          <w:jc w:val="center"/>
        </w:trPr>
        <w:tc>
          <w:tcPr>
            <w:tcW w:w="1809" w:type="dxa"/>
            <w:vAlign w:val="center"/>
          </w:tcPr>
          <w:p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261" w:type="dxa"/>
            <w:vAlign w:val="center"/>
          </w:tcPr>
          <w:p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Pr="00FB388C" w:rsidRDefault="00F458F5" w:rsidP="005870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 xml:space="preserve">ÖĞRETİM </w:t>
            </w:r>
            <w:r w:rsidR="005870A1" w:rsidRPr="00FB388C">
              <w:rPr>
                <w:rFonts w:ascii="Times New Roman" w:hAnsi="Times New Roman" w:cs="Times New Roman"/>
                <w:b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2371" w:type="dxa"/>
            <w:vAlign w:val="center"/>
          </w:tcPr>
          <w:p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27A74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BOZ 14</w:t>
            </w:r>
            <w:r w:rsidR="001B5576" w:rsidRPr="00FB3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927A74" w:rsidRPr="00FB388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Beden Eğitimi</w:t>
            </w:r>
            <w:r w:rsidR="00927A74" w:rsidRPr="00FB388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Uls. Tic. ve Loj. 1</w:t>
            </w:r>
          </w:p>
        </w:tc>
        <w:tc>
          <w:tcPr>
            <w:tcW w:w="3827" w:type="dxa"/>
            <w:vAlign w:val="center"/>
          </w:tcPr>
          <w:p w:rsidR="00927A74" w:rsidRPr="00FB388C" w:rsidRDefault="001B5576" w:rsidP="0012157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Öğr.Gör. </w:t>
            </w:r>
            <w:r w:rsidR="00121570" w:rsidRPr="00FB388C">
              <w:rPr>
                <w:rFonts w:ascii="Times New Roman" w:hAnsi="Times New Roman" w:cs="Times New Roman"/>
              </w:rPr>
              <w:t>Nida GÖNEN</w:t>
            </w:r>
          </w:p>
        </w:tc>
        <w:tc>
          <w:tcPr>
            <w:tcW w:w="2590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Perşembe </w:t>
            </w:r>
            <w:r w:rsidR="00B1014C" w:rsidRPr="00FB388C">
              <w:rPr>
                <w:rFonts w:ascii="Times New Roman" w:hAnsi="Times New Roman" w:cs="Times New Roman"/>
              </w:rPr>
              <w:t xml:space="preserve">/ </w:t>
            </w:r>
            <w:r w:rsidRPr="00FB388C">
              <w:rPr>
                <w:rFonts w:ascii="Times New Roman" w:hAnsi="Times New Roman" w:cs="Times New Roman"/>
              </w:rPr>
              <w:t>10:15 – 12:00</w:t>
            </w:r>
          </w:p>
        </w:tc>
        <w:tc>
          <w:tcPr>
            <w:tcW w:w="2371" w:type="dxa"/>
            <w:vAlign w:val="center"/>
          </w:tcPr>
          <w:p w:rsidR="00927A74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927A74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BOZ 14</w:t>
            </w:r>
            <w:r w:rsidR="001B5576" w:rsidRPr="00FB3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927A74" w:rsidRPr="00FB388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Müzik</w:t>
            </w:r>
            <w:r w:rsidR="00927A74" w:rsidRPr="00FB388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Uls. Tic. ve Loj. 1</w:t>
            </w:r>
          </w:p>
        </w:tc>
        <w:tc>
          <w:tcPr>
            <w:tcW w:w="3827" w:type="dxa"/>
            <w:vAlign w:val="center"/>
          </w:tcPr>
          <w:p w:rsidR="00927A74" w:rsidRPr="00FB388C" w:rsidRDefault="001B5576" w:rsidP="00D311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Öğr.Gör. </w:t>
            </w:r>
            <w:r w:rsidR="00D31149" w:rsidRPr="00FB388C">
              <w:rPr>
                <w:rFonts w:ascii="Times New Roman" w:hAnsi="Times New Roman" w:cs="Times New Roman"/>
              </w:rPr>
              <w:t>Arzu MUSTAFAYEVA</w:t>
            </w:r>
          </w:p>
        </w:tc>
        <w:tc>
          <w:tcPr>
            <w:tcW w:w="2590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2371" w:type="dxa"/>
            <w:vAlign w:val="center"/>
          </w:tcPr>
          <w:p w:rsidR="00927A74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IF-G2 BLOK ED-B1-5</w:t>
            </w:r>
          </w:p>
        </w:tc>
      </w:tr>
      <w:tr w:rsidR="00927A74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BOZ 14</w:t>
            </w:r>
            <w:r w:rsidR="001B5576" w:rsidRPr="00FB3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927A74" w:rsidRPr="00FB388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Resim</w:t>
            </w:r>
            <w:r w:rsidR="00927A74" w:rsidRPr="00FB388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Uls. Tic. ve Loj. 1</w:t>
            </w:r>
          </w:p>
        </w:tc>
        <w:tc>
          <w:tcPr>
            <w:tcW w:w="3827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Öğr.Gör. </w:t>
            </w:r>
            <w:r w:rsidR="00927A74" w:rsidRPr="00FB388C">
              <w:rPr>
                <w:rFonts w:ascii="Times New Roman" w:hAnsi="Times New Roman" w:cs="Times New Roman"/>
              </w:rPr>
              <w:t>Rabia DEMİR</w:t>
            </w:r>
          </w:p>
        </w:tc>
        <w:tc>
          <w:tcPr>
            <w:tcW w:w="2590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2371" w:type="dxa"/>
            <w:vAlign w:val="center"/>
          </w:tcPr>
          <w:p w:rsidR="00927A74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IF-G1 BLOK ED-K2-4</w:t>
            </w:r>
          </w:p>
        </w:tc>
      </w:tr>
      <w:tr w:rsidR="00927A74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BOZ 14</w:t>
            </w:r>
            <w:r w:rsidR="001B5576" w:rsidRPr="00FB3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927A74" w:rsidRPr="00FB388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Tiyatroya Giriş</w:t>
            </w:r>
          </w:p>
        </w:tc>
        <w:tc>
          <w:tcPr>
            <w:tcW w:w="1843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Uls. Tic. ve Loj. 1</w:t>
            </w:r>
          </w:p>
        </w:tc>
        <w:tc>
          <w:tcPr>
            <w:tcW w:w="3827" w:type="dxa"/>
            <w:vAlign w:val="center"/>
          </w:tcPr>
          <w:p w:rsidR="00927A74" w:rsidRPr="00FB388C" w:rsidRDefault="00DB28A7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Öğr.Gör. Ayça Çetiner ÖNAL</w:t>
            </w:r>
          </w:p>
        </w:tc>
        <w:tc>
          <w:tcPr>
            <w:tcW w:w="2590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2371" w:type="dxa"/>
            <w:vAlign w:val="center"/>
          </w:tcPr>
          <w:p w:rsidR="00927A74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IF-G1 BLOK EL-K2-6</w:t>
            </w:r>
          </w:p>
        </w:tc>
      </w:tr>
      <w:tr w:rsidR="00927A74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BOZ 1</w:t>
            </w:r>
            <w:r w:rsidR="001B5576" w:rsidRPr="00FB38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1" w:type="dxa"/>
            <w:vAlign w:val="center"/>
          </w:tcPr>
          <w:p w:rsidR="00927A74" w:rsidRPr="00FB388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Türk Halk Bil. ve Halk Oyunları</w:t>
            </w:r>
            <w:r w:rsidR="00927A74" w:rsidRPr="00FB388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Uls. Tic. ve Loj. 1</w:t>
            </w:r>
          </w:p>
        </w:tc>
        <w:tc>
          <w:tcPr>
            <w:tcW w:w="3827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Öğr.Gör. </w:t>
            </w:r>
            <w:r w:rsidR="00927A74" w:rsidRPr="00FB388C">
              <w:rPr>
                <w:rFonts w:ascii="Times New Roman" w:hAnsi="Times New Roman" w:cs="Times New Roman"/>
              </w:rPr>
              <w:t>Ayça Çetiner ÖNAL</w:t>
            </w:r>
          </w:p>
        </w:tc>
        <w:tc>
          <w:tcPr>
            <w:tcW w:w="2590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2371" w:type="dxa"/>
            <w:vAlign w:val="center"/>
          </w:tcPr>
          <w:p w:rsidR="00927A74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IF-G2 BLOK ED-K1-4</w:t>
            </w:r>
          </w:p>
        </w:tc>
      </w:tr>
      <w:tr w:rsidR="00927A74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BOZ 15</w:t>
            </w:r>
            <w:r w:rsidR="001B5576" w:rsidRPr="00FB3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927A74" w:rsidRPr="00FB388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Fotoğrafi</w:t>
            </w:r>
            <w:r w:rsidR="00927A74" w:rsidRPr="00FB388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FB388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Uls. Tic. ve Loj. 1</w:t>
            </w:r>
          </w:p>
        </w:tc>
        <w:tc>
          <w:tcPr>
            <w:tcW w:w="3827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 xml:space="preserve">Öğr.Gör. </w:t>
            </w:r>
            <w:r w:rsidR="00927A74" w:rsidRPr="00FB388C">
              <w:rPr>
                <w:rFonts w:ascii="Times New Roman" w:hAnsi="Times New Roman" w:cs="Times New Roman"/>
              </w:rPr>
              <w:t>Ahmet UZUNER</w:t>
            </w:r>
          </w:p>
        </w:tc>
        <w:tc>
          <w:tcPr>
            <w:tcW w:w="2590" w:type="dxa"/>
            <w:vAlign w:val="center"/>
          </w:tcPr>
          <w:p w:rsidR="00927A74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2371" w:type="dxa"/>
            <w:vAlign w:val="center"/>
          </w:tcPr>
          <w:p w:rsidR="00927A74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IF-G1 BLOK ED-K1-5</w:t>
            </w:r>
          </w:p>
        </w:tc>
      </w:tr>
      <w:tr w:rsidR="00E322FD" w:rsidRPr="00FB388C" w:rsidTr="00B47C0C">
        <w:trPr>
          <w:trHeight w:val="567"/>
          <w:jc w:val="center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FB388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E322FD" w:rsidRPr="00FB388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FB388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FB388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FB388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:rsidR="00E322FD" w:rsidRPr="00FB388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B1014C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BSS 103</w:t>
            </w:r>
          </w:p>
        </w:tc>
        <w:tc>
          <w:tcPr>
            <w:tcW w:w="3261" w:type="dxa"/>
            <w:vAlign w:val="center"/>
          </w:tcPr>
          <w:p w:rsidR="00B1014C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:rsidR="00B1014C" w:rsidRPr="00FB388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FB388C" w:rsidRDefault="00A849CF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Prof</w:t>
            </w:r>
            <w:r w:rsidR="00B1014C" w:rsidRPr="00FB388C">
              <w:rPr>
                <w:rFonts w:ascii="Times New Roman" w:hAnsi="Times New Roman" w:cs="Times New Roman"/>
              </w:rPr>
              <w:t>.Dr. Ali Haluk PINAR</w:t>
            </w:r>
          </w:p>
        </w:tc>
        <w:tc>
          <w:tcPr>
            <w:tcW w:w="2590" w:type="dxa"/>
            <w:vAlign w:val="center"/>
          </w:tcPr>
          <w:p w:rsidR="00B1014C" w:rsidRPr="00FB388C" w:rsidRDefault="00B47C0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</w:t>
            </w:r>
            <w:r w:rsidR="00B1014C" w:rsidRPr="00FB388C">
              <w:rPr>
                <w:rFonts w:ascii="Times New Roman" w:hAnsi="Times New Roman" w:cs="Times New Roman"/>
              </w:rPr>
              <w:t xml:space="preserve"> / </w:t>
            </w:r>
            <w:r w:rsidRPr="00FB388C">
              <w:rPr>
                <w:rFonts w:ascii="Times New Roman" w:hAnsi="Times New Roman" w:cs="Times New Roman"/>
              </w:rPr>
              <w:t>13:00 – 14:45</w:t>
            </w:r>
          </w:p>
        </w:tc>
        <w:tc>
          <w:tcPr>
            <w:tcW w:w="2371" w:type="dxa"/>
            <w:vAlign w:val="center"/>
          </w:tcPr>
          <w:p w:rsidR="00B1014C" w:rsidRPr="00FB388C" w:rsidRDefault="00B47C0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IF-G2 BLOK ED-Z-3</w:t>
            </w:r>
          </w:p>
        </w:tc>
      </w:tr>
      <w:tr w:rsidR="00B47C0C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B47C0C" w:rsidRPr="00FB388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BSS 113</w:t>
            </w:r>
          </w:p>
        </w:tc>
        <w:tc>
          <w:tcPr>
            <w:tcW w:w="3261" w:type="dxa"/>
            <w:vAlign w:val="center"/>
          </w:tcPr>
          <w:p w:rsidR="00B47C0C" w:rsidRPr="00FB388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İş Güvenliği ve Sağlığı-I</w:t>
            </w:r>
          </w:p>
        </w:tc>
        <w:tc>
          <w:tcPr>
            <w:tcW w:w="1843" w:type="dxa"/>
            <w:vAlign w:val="center"/>
          </w:tcPr>
          <w:p w:rsidR="00B47C0C" w:rsidRPr="00FB388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47C0C" w:rsidRPr="00FB388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Dr.Öğr.Üyesi Necmettin GÜL</w:t>
            </w:r>
          </w:p>
        </w:tc>
        <w:tc>
          <w:tcPr>
            <w:tcW w:w="2590" w:type="dxa"/>
            <w:vAlign w:val="center"/>
          </w:tcPr>
          <w:p w:rsidR="00B47C0C" w:rsidRPr="00FB388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13:00 – 14:45</w:t>
            </w:r>
          </w:p>
        </w:tc>
        <w:tc>
          <w:tcPr>
            <w:tcW w:w="2371" w:type="dxa"/>
            <w:vAlign w:val="center"/>
          </w:tcPr>
          <w:p w:rsidR="00B47C0C" w:rsidRPr="00FB388C" w:rsidRDefault="00B47C0C" w:rsidP="00B47C0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E322FD" w:rsidRPr="00FB388C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:rsidR="00E322FD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BEF 107</w:t>
            </w:r>
          </w:p>
        </w:tc>
        <w:tc>
          <w:tcPr>
            <w:tcW w:w="3261" w:type="dxa"/>
            <w:vAlign w:val="center"/>
          </w:tcPr>
          <w:p w:rsidR="00E322FD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Temel Bilgi Teknolojileri Kul.</w:t>
            </w:r>
          </w:p>
        </w:tc>
        <w:tc>
          <w:tcPr>
            <w:tcW w:w="1843" w:type="dxa"/>
            <w:vAlign w:val="center"/>
          </w:tcPr>
          <w:p w:rsidR="00E322FD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Öğr.Gör. Mehmet Fatih DOĞUÇ</w:t>
            </w:r>
          </w:p>
        </w:tc>
        <w:tc>
          <w:tcPr>
            <w:tcW w:w="2590" w:type="dxa"/>
            <w:vAlign w:val="center"/>
          </w:tcPr>
          <w:p w:rsidR="00E322FD" w:rsidRPr="00FB388C" w:rsidRDefault="00B47C0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Perşembe / 12:00 – 14:45</w:t>
            </w:r>
          </w:p>
        </w:tc>
        <w:tc>
          <w:tcPr>
            <w:tcW w:w="2371" w:type="dxa"/>
            <w:vAlign w:val="center"/>
          </w:tcPr>
          <w:p w:rsidR="00E322FD" w:rsidRPr="00FB388C" w:rsidRDefault="00B47C0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IF-G1 BLOK ED-K2-4</w:t>
            </w:r>
          </w:p>
        </w:tc>
      </w:tr>
    </w:tbl>
    <w:p w:rsidR="00F458F5" w:rsidRPr="00FB388C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E322FD" w:rsidRPr="00FB388C" w:rsidTr="00B1014C"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FB388C" w:rsidRDefault="00A849CF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Prof</w:t>
            </w:r>
            <w:r w:rsidR="001B5576" w:rsidRPr="00FB388C">
              <w:rPr>
                <w:rFonts w:ascii="Times New Roman" w:hAnsi="Times New Roman" w:cs="Times New Roman"/>
              </w:rPr>
              <w:t>.</w:t>
            </w:r>
            <w:r w:rsidR="00E322FD" w:rsidRPr="00FB388C">
              <w:rPr>
                <w:rFonts w:ascii="Times New Roman" w:hAnsi="Times New Roman" w:cs="Times New Roman"/>
              </w:rPr>
              <w:t>Dr. Ali Haluk PINAR</w:t>
            </w:r>
          </w:p>
        </w:tc>
      </w:tr>
      <w:tr w:rsidR="00E322FD" w:rsidRPr="00FB388C" w:rsidTr="00B1014C"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22FD" w:rsidRPr="00FB388C" w:rsidTr="00B1014C"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RPr="00FB388C" w:rsidTr="00B1014C"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2FD" w:rsidRPr="00FB388C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7C0C" w:rsidRPr="00FB388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7C0C" w:rsidRPr="00FB388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7C0C" w:rsidRPr="00FB388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Pr="00FB388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Pr="00FB388C" w:rsidRDefault="00B1014C" w:rsidP="00321C93">
      <w:pPr>
        <w:pStyle w:val="AralkYok"/>
        <w:rPr>
          <w:rFonts w:ascii="Times New Roman" w:hAnsi="Times New Roman" w:cs="Times New Roman"/>
          <w:b/>
        </w:rPr>
      </w:pPr>
    </w:p>
    <w:p w:rsidR="00B1014C" w:rsidRPr="00FB388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2020-2021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:rsidR="00B1014C" w:rsidRPr="00FB388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Pr="00FB388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2. SINIF</w:t>
      </w:r>
    </w:p>
    <w:p w:rsidR="00B1014C" w:rsidRPr="00FB388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FB388C" w:rsidTr="00B1014C">
        <w:trPr>
          <w:trHeight w:val="397"/>
        </w:trPr>
        <w:tc>
          <w:tcPr>
            <w:tcW w:w="1242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FB388C" w:rsidTr="00B1014C">
        <w:trPr>
          <w:trHeight w:val="850"/>
        </w:trPr>
        <w:tc>
          <w:tcPr>
            <w:tcW w:w="1242" w:type="dxa"/>
            <w:vAlign w:val="center"/>
          </w:tcPr>
          <w:p w:rsidR="00B1014C" w:rsidRPr="00FB388C" w:rsidRDefault="00B1014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676026" w:rsidRPr="00FB388C" w:rsidRDefault="00676026" w:rsidP="00676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Prof.Dr.Ali Çağlar ÇAKMAK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2001 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197A3E" w:rsidRPr="00FB388C" w:rsidRDefault="009C7F72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.Dr. Burcu ERŞAHAN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20B31" w:rsidRPr="00FB388C" w:rsidRDefault="00920B31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2003 </w:t>
            </w:r>
          </w:p>
          <w:p w:rsidR="00920B31" w:rsidRPr="00FB388C" w:rsidRDefault="00920B31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920B31" w:rsidRPr="00FB388C" w:rsidRDefault="00F451DB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Prof.Dr.Ali Çağlar ÇAKMAK</w:t>
            </w:r>
          </w:p>
          <w:p w:rsidR="00197A3E" w:rsidRPr="00FB388C" w:rsidRDefault="00920B31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676026" w:rsidRPr="00FB388C" w:rsidRDefault="00676026" w:rsidP="00676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Prof.Dr.Ali Çağlar ÇAKMAK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2001 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197A3E" w:rsidRPr="00FB388C" w:rsidRDefault="009C7F72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Dr. Burcu ERŞAHAN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2003 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197A3E" w:rsidRPr="00FB388C" w:rsidRDefault="00F451DB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Prof.Dr.Ali Çağlar ÇAKMAK 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221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İngilizce-III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 w:rsidR="005F328D" w:rsidRPr="00FB388C">
              <w:rPr>
                <w:rFonts w:ascii="Times New Roman" w:hAnsi="Times New Roman" w:cs="Times New Roman"/>
                <w:sz w:val="18"/>
                <w:szCs w:val="18"/>
              </w:rPr>
              <w:t>Firdevse SEZAL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676026" w:rsidRPr="00FB388C" w:rsidRDefault="00676026" w:rsidP="00676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Prof.Dr.Ali Çağlar ÇAKMAK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2001 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197A3E" w:rsidRPr="00FB388C" w:rsidRDefault="009C7F72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.Dr. Burcu ERŞAHAN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2003 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197A3E" w:rsidRPr="00FB388C" w:rsidRDefault="00F451DB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Prof.Dr.Ali Çağlar ÇAKMAK 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221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İngilizce-III</w:t>
            </w:r>
          </w:p>
          <w:p w:rsidR="005F328D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 w:rsidR="005F328D"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Firdevse SEZAL 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197A3E" w:rsidRPr="00FB388C" w:rsidTr="00B1014C">
        <w:trPr>
          <w:trHeight w:val="594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:rsidR="00197A3E" w:rsidRPr="00FB388C" w:rsidRDefault="006971C0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197A3E" w:rsidRPr="00FB388C" w:rsidRDefault="009635F5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C23A5B" w:rsidRPr="00FB388C" w:rsidRDefault="00C23A5B" w:rsidP="00C23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C23A5B" w:rsidRPr="00FB388C" w:rsidRDefault="00C23A5B" w:rsidP="00C23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C23A5B" w:rsidRPr="00FB388C" w:rsidRDefault="00C23A5B" w:rsidP="00C23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197A3E" w:rsidRPr="00FB388C" w:rsidRDefault="00C23A5B" w:rsidP="00C23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920B31" w:rsidRPr="00FB388C" w:rsidRDefault="00920B31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920B31" w:rsidRPr="00FB388C" w:rsidRDefault="00920B31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920B31" w:rsidRPr="00FB388C" w:rsidRDefault="009C7F72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20B31" w:rsidRPr="00FB388C">
              <w:rPr>
                <w:rFonts w:ascii="Times New Roman" w:hAnsi="Times New Roman" w:cs="Times New Roman"/>
                <w:sz w:val="18"/>
                <w:szCs w:val="18"/>
              </w:rPr>
              <w:t>.Dr. Burcu ERŞAHAN</w:t>
            </w:r>
          </w:p>
          <w:p w:rsidR="00197A3E" w:rsidRPr="00FB388C" w:rsidRDefault="00920B31" w:rsidP="00920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:rsidR="006971C0" w:rsidRPr="00FB388C" w:rsidRDefault="006971C0" w:rsidP="00697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197A3E" w:rsidRPr="00FB388C" w:rsidRDefault="00197A3E" w:rsidP="00697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9635F5" w:rsidRPr="00FB388C" w:rsidRDefault="009635F5" w:rsidP="00963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197A3E" w:rsidRPr="00FB388C" w:rsidRDefault="00197A3E" w:rsidP="00963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197A3E" w:rsidRPr="00FB388C" w:rsidRDefault="009C7F72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Dr. Burcu ERŞAHAN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223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Atatürk İlk. ve İnk. Tarihi-I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Ahmet ÖZKARCI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9635F5" w:rsidRPr="00FB388C" w:rsidRDefault="009635F5" w:rsidP="00963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197A3E" w:rsidRPr="00FB388C" w:rsidRDefault="009C7F72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7A3E" w:rsidRPr="00FB388C">
              <w:rPr>
                <w:rFonts w:ascii="Times New Roman" w:hAnsi="Times New Roman" w:cs="Times New Roman"/>
                <w:sz w:val="18"/>
                <w:szCs w:val="18"/>
              </w:rPr>
              <w:t>Dr. Burcu ERŞAHAN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A3E" w:rsidRPr="00FB388C" w:rsidTr="00B1014C">
        <w:trPr>
          <w:trHeight w:val="850"/>
        </w:trPr>
        <w:tc>
          <w:tcPr>
            <w:tcW w:w="1242" w:type="dxa"/>
            <w:vAlign w:val="center"/>
          </w:tcPr>
          <w:p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BOZ 223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Atatürk İlk. ve İnk. Tarihi-I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Ahmet ÖZKARCI</w:t>
            </w:r>
          </w:p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7A3E" w:rsidRPr="00FB388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14C" w:rsidRPr="00FB388C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B1014C" w:rsidRPr="00FB388C" w:rsidTr="00B1014C">
        <w:tc>
          <w:tcPr>
            <w:tcW w:w="632" w:type="dxa"/>
            <w:vMerge w:val="restart"/>
            <w:vAlign w:val="center"/>
          </w:tcPr>
          <w:p w:rsidR="00B1014C" w:rsidRPr="00FB388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B1014C" w:rsidRPr="00FB388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FB388C" w:rsidRDefault="00A849CF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Prof</w:t>
            </w:r>
            <w:r w:rsidR="00B1014C" w:rsidRPr="00FB388C">
              <w:rPr>
                <w:rFonts w:ascii="Times New Roman" w:hAnsi="Times New Roman" w:cs="Times New Roman"/>
              </w:rPr>
              <w:t>.Dr. Ali Haluk PINAR</w:t>
            </w:r>
          </w:p>
        </w:tc>
      </w:tr>
      <w:tr w:rsidR="00B1014C" w:rsidRPr="00FB388C" w:rsidTr="00B1014C">
        <w:tc>
          <w:tcPr>
            <w:tcW w:w="632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B1014C" w:rsidRPr="00FB388C" w:rsidTr="00B1014C">
        <w:tc>
          <w:tcPr>
            <w:tcW w:w="632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FB388C" w:rsidTr="00B1014C">
        <w:tc>
          <w:tcPr>
            <w:tcW w:w="632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FB388C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Pr="00FB388C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014C" w:rsidRPr="00FB388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E27DA0" w:rsidRPr="00FB388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2020-2021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:rsidR="00E27DA0" w:rsidRPr="00FB388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DA0" w:rsidRPr="00FB388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3. SINIF</w:t>
      </w:r>
    </w:p>
    <w:p w:rsidR="00E27DA0" w:rsidRPr="00FB388C" w:rsidRDefault="00E27DA0" w:rsidP="00E27DA0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1"/>
        <w:gridCol w:w="2829"/>
        <w:gridCol w:w="2829"/>
        <w:gridCol w:w="2831"/>
        <w:gridCol w:w="2829"/>
        <w:gridCol w:w="2829"/>
      </w:tblGrid>
      <w:tr w:rsidR="00E27DA0" w:rsidRPr="00FB388C" w:rsidTr="001262F5">
        <w:trPr>
          <w:trHeight w:val="397"/>
        </w:trPr>
        <w:tc>
          <w:tcPr>
            <w:tcW w:w="1241" w:type="dxa"/>
            <w:vAlign w:val="center"/>
          </w:tcPr>
          <w:p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9" w:type="dxa"/>
            <w:vAlign w:val="center"/>
          </w:tcPr>
          <w:p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1" w:type="dxa"/>
            <w:vAlign w:val="center"/>
          </w:tcPr>
          <w:p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3A3C86" w:rsidRPr="00FB388C" w:rsidTr="001262F5">
        <w:trPr>
          <w:trHeight w:val="850"/>
        </w:trPr>
        <w:tc>
          <w:tcPr>
            <w:tcW w:w="1241" w:type="dxa"/>
            <w:vAlign w:val="center"/>
          </w:tcPr>
          <w:p w:rsidR="003A3C86" w:rsidRPr="00FB388C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3A3C86" w:rsidRPr="00FB388C" w:rsidTr="001262F5">
        <w:trPr>
          <w:trHeight w:val="850"/>
        </w:trPr>
        <w:tc>
          <w:tcPr>
            <w:tcW w:w="1241" w:type="dxa"/>
            <w:vAlign w:val="center"/>
          </w:tcPr>
          <w:p w:rsidR="003A3C86" w:rsidRPr="00FB388C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3A3C86" w:rsidRPr="00FB388C" w:rsidRDefault="003A3C86" w:rsidP="00B7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B74125" w:rsidRPr="00FB388C" w:rsidRDefault="00B74125" w:rsidP="00B7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3A3C86" w:rsidRPr="00FB388C" w:rsidTr="001262F5">
        <w:trPr>
          <w:trHeight w:val="850"/>
        </w:trPr>
        <w:tc>
          <w:tcPr>
            <w:tcW w:w="1241" w:type="dxa"/>
            <w:vAlign w:val="center"/>
          </w:tcPr>
          <w:p w:rsidR="003A3C86" w:rsidRPr="00FB388C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:rsidR="00140D78" w:rsidRPr="00FB388C" w:rsidRDefault="00140D78" w:rsidP="00140D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3A3C86" w:rsidRPr="00FB388C" w:rsidRDefault="003A3C86" w:rsidP="00140D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B74125" w:rsidRPr="00FB388C" w:rsidRDefault="00B74125" w:rsidP="00B7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3A3C86" w:rsidRPr="00FB388C" w:rsidRDefault="003A3C86" w:rsidP="00B7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3007 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:rsidR="00486D58" w:rsidRPr="00FB388C" w:rsidRDefault="00486D58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3A3C86" w:rsidRPr="00FB388C" w:rsidRDefault="003A3C86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3015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Uls. İns. Kay. Yönetimi (Seç.)</w:t>
            </w:r>
          </w:p>
          <w:p w:rsidR="00486D58" w:rsidRPr="00FB388C" w:rsidRDefault="00486D58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3A3C86" w:rsidRPr="00FB388C" w:rsidRDefault="003A3C86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3A3C86" w:rsidRPr="00FB388C" w:rsidTr="001262F5">
        <w:trPr>
          <w:trHeight w:val="850"/>
        </w:trPr>
        <w:tc>
          <w:tcPr>
            <w:tcW w:w="1241" w:type="dxa"/>
            <w:vAlign w:val="center"/>
          </w:tcPr>
          <w:p w:rsidR="003A3C86" w:rsidRPr="00FB388C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:rsidR="00140D78" w:rsidRPr="00FB388C" w:rsidRDefault="00140D78" w:rsidP="00140D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3A3C86" w:rsidRPr="00FB388C" w:rsidRDefault="003A3C86" w:rsidP="00140D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B74125" w:rsidRPr="00FB388C" w:rsidRDefault="00B74125" w:rsidP="00B7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Dr.Öğr.Üy. Meltem KILIÇ</w:t>
            </w:r>
          </w:p>
          <w:p w:rsidR="003A3C86" w:rsidRPr="00FB388C" w:rsidRDefault="003A3C86" w:rsidP="00B7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3007 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:rsidR="00486D58" w:rsidRPr="00FB388C" w:rsidRDefault="00486D58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3A3C86" w:rsidRPr="00FB388C" w:rsidRDefault="003A3C86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3015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Uls. İns. Kay. Yönetimi (Seç.)</w:t>
            </w:r>
          </w:p>
          <w:p w:rsidR="00486D58" w:rsidRPr="00FB388C" w:rsidRDefault="00486D58" w:rsidP="00486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Prof..Dr. Ali Haluk PINAR</w:t>
            </w:r>
          </w:p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3A3C86" w:rsidRPr="00FB388C" w:rsidTr="001262F5">
        <w:trPr>
          <w:trHeight w:val="594"/>
        </w:trPr>
        <w:tc>
          <w:tcPr>
            <w:tcW w:w="1241" w:type="dxa"/>
            <w:vAlign w:val="center"/>
          </w:tcPr>
          <w:p w:rsidR="003A3C86" w:rsidRPr="00FB388C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3C86" w:rsidRPr="00FB388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2F5" w:rsidRPr="00FB388C" w:rsidTr="001262F5">
        <w:trPr>
          <w:trHeight w:val="850"/>
        </w:trPr>
        <w:tc>
          <w:tcPr>
            <w:tcW w:w="1241" w:type="dxa"/>
            <w:vAlign w:val="center"/>
          </w:tcPr>
          <w:p w:rsidR="001262F5" w:rsidRPr="00FB388C" w:rsidRDefault="001262F5" w:rsidP="001262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 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:rsidR="00F65B67" w:rsidRPr="00FB388C" w:rsidRDefault="00F65B67" w:rsidP="00F6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:rsidR="00863DED" w:rsidRPr="00FB388C" w:rsidRDefault="00863DED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Hayriye BİLGİNER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2F5" w:rsidRPr="00FB388C" w:rsidTr="001262F5">
        <w:trPr>
          <w:trHeight w:val="850"/>
        </w:trPr>
        <w:tc>
          <w:tcPr>
            <w:tcW w:w="1241" w:type="dxa"/>
            <w:vAlign w:val="center"/>
          </w:tcPr>
          <w:p w:rsidR="001262F5" w:rsidRPr="00FB388C" w:rsidRDefault="001262F5" w:rsidP="001262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:rsidR="00F65B67" w:rsidRPr="00FB388C" w:rsidRDefault="00F65B67" w:rsidP="00F6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BLOK-ED-K3-4)</w:t>
            </w:r>
          </w:p>
        </w:tc>
        <w:tc>
          <w:tcPr>
            <w:tcW w:w="2831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:rsidR="001262F5" w:rsidRPr="00FB388C" w:rsidRDefault="00863DED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Doç.Dr. Hayrettin KESGİNGÖZ </w:t>
            </w:r>
            <w:r w:rsidR="001262F5"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Hayriye BİLGİNER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2F5" w:rsidRPr="00FB388C" w:rsidTr="001262F5">
        <w:trPr>
          <w:trHeight w:val="850"/>
        </w:trPr>
        <w:tc>
          <w:tcPr>
            <w:tcW w:w="1241" w:type="dxa"/>
            <w:vAlign w:val="center"/>
          </w:tcPr>
          <w:p w:rsidR="001262F5" w:rsidRPr="00FB388C" w:rsidRDefault="001262F5" w:rsidP="001262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 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Uls. Tic. ve Eko. Kuruluşlar (Seç.)</w:t>
            </w:r>
          </w:p>
          <w:p w:rsidR="001262F5" w:rsidRPr="00FB388C" w:rsidRDefault="00FE1BAD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Prof.Dr.Ali Çağlar ÇAKMAK </w:t>
            </w:r>
            <w:r w:rsidR="001262F5"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Mehmet KURT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2F5" w:rsidRPr="00FB388C" w:rsidTr="001262F5">
        <w:trPr>
          <w:trHeight w:val="850"/>
        </w:trPr>
        <w:tc>
          <w:tcPr>
            <w:tcW w:w="1241" w:type="dxa"/>
            <w:vAlign w:val="center"/>
          </w:tcPr>
          <w:p w:rsidR="001262F5" w:rsidRPr="00FB388C" w:rsidRDefault="001262F5" w:rsidP="001262F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Uls. Tic. ve Eko. Kuruluşlar (Seç.)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E1BAD"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Prof.Dr.Ali Çağlar ÇAKMAK 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Mehmet KURT</w:t>
            </w:r>
          </w:p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1262F5" w:rsidRPr="00FB388C" w:rsidRDefault="001262F5" w:rsidP="001262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27DA0" w:rsidRPr="00FB388C" w:rsidRDefault="00E27DA0" w:rsidP="00E27DA0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E27DA0" w:rsidRPr="00FB388C" w:rsidTr="00E93E8F">
        <w:tc>
          <w:tcPr>
            <w:tcW w:w="632" w:type="dxa"/>
            <w:vMerge w:val="restart"/>
            <w:vAlign w:val="center"/>
          </w:tcPr>
          <w:p w:rsidR="00E27DA0" w:rsidRPr="00FB388C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E27DA0" w:rsidRPr="00FB388C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FB388C" w:rsidRDefault="00F548EE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E27DA0" w:rsidRPr="00FB388C">
              <w:rPr>
                <w:rFonts w:ascii="Times New Roman" w:hAnsi="Times New Roman" w:cs="Times New Roman"/>
              </w:rPr>
              <w:t>.Dr. Ali Haluk PINAR</w:t>
            </w:r>
          </w:p>
        </w:tc>
      </w:tr>
      <w:tr w:rsidR="00E27DA0" w:rsidRPr="00FB388C" w:rsidTr="00E93E8F">
        <w:tc>
          <w:tcPr>
            <w:tcW w:w="632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27DA0" w:rsidRPr="00FB388C" w:rsidTr="00E93E8F">
        <w:tc>
          <w:tcPr>
            <w:tcW w:w="632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FB388C" w:rsidTr="00E93E8F">
        <w:tc>
          <w:tcPr>
            <w:tcW w:w="632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FB388C" w:rsidTr="00E93E8F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FB388C" w:rsidRDefault="00E27DA0" w:rsidP="00E93E8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7DA0" w:rsidRPr="00FB388C" w:rsidRDefault="00E27DA0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3A3C86" w:rsidRPr="00FB388C" w:rsidRDefault="003A3C86" w:rsidP="003A3C86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2020-2021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:rsidR="003A3C86" w:rsidRPr="00FB388C" w:rsidRDefault="003A3C86" w:rsidP="003A3C86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C86" w:rsidRPr="00FB388C" w:rsidRDefault="003A3C86" w:rsidP="003A3C86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4. SINIF</w:t>
      </w:r>
    </w:p>
    <w:p w:rsidR="003A3C86" w:rsidRPr="00FB388C" w:rsidRDefault="003A3C86" w:rsidP="003A3C86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0"/>
        <w:gridCol w:w="2827"/>
        <w:gridCol w:w="2831"/>
        <w:gridCol w:w="2829"/>
        <w:gridCol w:w="2829"/>
      </w:tblGrid>
      <w:tr w:rsidR="003A3C86" w:rsidRPr="00FB388C" w:rsidTr="006052A5">
        <w:trPr>
          <w:trHeight w:val="922"/>
        </w:trPr>
        <w:tc>
          <w:tcPr>
            <w:tcW w:w="1242" w:type="dxa"/>
            <w:vAlign w:val="center"/>
          </w:tcPr>
          <w:p w:rsidR="003A3C86" w:rsidRPr="00FB388C" w:rsidRDefault="003A3C86" w:rsidP="00C23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3A3C86" w:rsidRPr="00FB388C" w:rsidRDefault="003A3C86" w:rsidP="00C23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7" w:type="dxa"/>
            <w:vAlign w:val="center"/>
          </w:tcPr>
          <w:p w:rsidR="003A3C86" w:rsidRPr="00FB388C" w:rsidRDefault="003A3C86" w:rsidP="00C23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1" w:type="dxa"/>
            <w:vAlign w:val="center"/>
          </w:tcPr>
          <w:p w:rsidR="003A3C86" w:rsidRPr="00FB388C" w:rsidRDefault="003A3C86" w:rsidP="00C23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C23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3A3C86" w:rsidRPr="00FB388C" w:rsidRDefault="003A3C86" w:rsidP="00C23A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B29C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DB29C1" w:rsidRPr="00FB388C" w:rsidRDefault="00DB29C1" w:rsidP="00DB29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491</w:t>
            </w:r>
          </w:p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Mesleki İngilizce-III</w:t>
            </w:r>
          </w:p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4013</w:t>
            </w:r>
          </w:p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Tek. ve İnovasyon Yönetimi (Seç.)</w:t>
            </w:r>
          </w:p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DB29C1" w:rsidRPr="00FB388C" w:rsidRDefault="00DB29C1" w:rsidP="00DB2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Uls. Ticarette Vergilendirme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Dr.Öğ.Üy. Meltem KILIÇ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(IF-G1 BLOK ED-K2-5)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491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Mesleki İngilizce-III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4013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Tek. ve İnovasyon Yönetimi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Arif Selim EREN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Uls. Ticarette Vergilendirme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Dr.Öğ.Üy. Meltem KILIÇ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(IF-G1 BLOK ED-K2-5)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4007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Küresel Rekabetçilik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 Burcu ERŞAHAN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(IF-G1 BLOK ED-K2-4)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4017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Sigorta ve Risk Yönetimi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(IF-G2 BLOK ED-Z-6)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4005 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 Ali Haluk PINAR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(IF-G1 BLOK ED-K1-4)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4007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Küresel Rekabetçilik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 Burcu ERŞAHAN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(IF-G1 BLOK ED-K2-4)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4017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Sigorta ve Risk Yönetimi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(IF-G2 BLOK ED-Z-6)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1262F5">
        <w:trPr>
          <w:trHeight w:val="594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4003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Bitirme Tezi ve Semineri I</w:t>
            </w: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4003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Bitirme Tezi ve Semineri I</w:t>
            </w:r>
          </w:p>
        </w:tc>
      </w:tr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 w:colFirst="1" w:colLast="1"/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4005 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 Ali Haluk PINAR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(IF-G1 BLOK ED-K1-4)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4021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Fransızca-III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Mehmet KURT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BLOK-ED-K3-4)</w:t>
            </w:r>
          </w:p>
        </w:tc>
        <w:tc>
          <w:tcPr>
            <w:tcW w:w="2829" w:type="dxa"/>
            <w:vMerge w:val="restart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Ticaret ve Lojistikte Çağdaş Yaklaşımlar I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Doç.Dr. Hayrettin KESGİNGÖZ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ED-K3-6)</w:t>
            </w:r>
          </w:p>
        </w:tc>
      </w:tr>
      <w:bookmarkEnd w:id="0"/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BTL 4005 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Prof.Dr. Ali Haluk PINAR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(IF-G1 BLOK ED-K1-4)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4021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Fransızca-III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Mehmet KURT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BLOK-ED-K3-4)</w:t>
            </w:r>
          </w:p>
        </w:tc>
        <w:tc>
          <w:tcPr>
            <w:tcW w:w="2829" w:type="dxa"/>
            <w:vMerge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4009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Ticaret Hukuku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Dilek EKER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4019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Almanca-III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Hayriye BİLGİNER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Merge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1" w:rsidRPr="00FB388C" w:rsidTr="001262F5">
        <w:trPr>
          <w:trHeight w:val="850"/>
        </w:trPr>
        <w:tc>
          <w:tcPr>
            <w:tcW w:w="1242" w:type="dxa"/>
            <w:vAlign w:val="center"/>
          </w:tcPr>
          <w:p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4009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Uluslararası Ticaret Hukuku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Öğr.Gör. Dilek EKER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7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BTL 4019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Almanca-III (Seç.)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Dr.Öğr.Üyesi Hayriye BİLGİNER</w:t>
            </w:r>
          </w:p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712111" w:rsidRPr="00FB388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C86" w:rsidRPr="00FB388C" w:rsidRDefault="003A3C86" w:rsidP="003A3C86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3A3C86" w:rsidRPr="00FB388C" w:rsidTr="00C23A5B">
        <w:tc>
          <w:tcPr>
            <w:tcW w:w="632" w:type="dxa"/>
            <w:vMerge w:val="restart"/>
            <w:vAlign w:val="center"/>
          </w:tcPr>
          <w:p w:rsidR="003A3C86" w:rsidRPr="00FB388C" w:rsidRDefault="003A3C86" w:rsidP="00C23A5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3A3C86" w:rsidRPr="00FB388C" w:rsidRDefault="003A3C86" w:rsidP="00C23A5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D240B" w:rsidRPr="00FB388C" w:rsidRDefault="00AD240B" w:rsidP="00AD24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3A3C86" w:rsidRPr="00FB388C" w:rsidRDefault="00F548EE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3A3C86" w:rsidRPr="00FB388C">
              <w:rPr>
                <w:rFonts w:ascii="Times New Roman" w:hAnsi="Times New Roman" w:cs="Times New Roman"/>
              </w:rPr>
              <w:t>.Dr. Ali Haluk PINAR</w:t>
            </w:r>
          </w:p>
        </w:tc>
      </w:tr>
      <w:tr w:rsidR="003A3C86" w:rsidRPr="00772427" w:rsidTr="00C23A5B">
        <w:tc>
          <w:tcPr>
            <w:tcW w:w="632" w:type="dxa"/>
            <w:vMerge/>
            <w:vAlign w:val="center"/>
          </w:tcPr>
          <w:p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3A3C86" w:rsidRPr="00772427" w:rsidTr="00C23A5B">
        <w:tc>
          <w:tcPr>
            <w:tcW w:w="632" w:type="dxa"/>
            <w:vMerge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86" w:rsidRPr="00772427" w:rsidTr="00C23A5B">
        <w:tc>
          <w:tcPr>
            <w:tcW w:w="632" w:type="dxa"/>
            <w:vMerge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C86" w:rsidRPr="00F458F5" w:rsidRDefault="003A3C86" w:rsidP="003A3C86">
      <w:pPr>
        <w:pStyle w:val="AralkYok"/>
        <w:rPr>
          <w:rFonts w:ascii="Times New Roman" w:hAnsi="Times New Roman" w:cs="Times New Roman"/>
          <w:b/>
        </w:rPr>
      </w:pPr>
    </w:p>
    <w:sectPr w:rsidR="003A3C86" w:rsidRPr="00F458F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159E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33053"/>
    <w:rsid w:val="0003426D"/>
    <w:rsid w:val="00040117"/>
    <w:rsid w:val="0004101D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87E9C"/>
    <w:rsid w:val="00090F46"/>
    <w:rsid w:val="00096333"/>
    <w:rsid w:val="0009691A"/>
    <w:rsid w:val="00096C27"/>
    <w:rsid w:val="000A074D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1570"/>
    <w:rsid w:val="001252BA"/>
    <w:rsid w:val="00125E66"/>
    <w:rsid w:val="001262F5"/>
    <w:rsid w:val="00132FB0"/>
    <w:rsid w:val="0013713C"/>
    <w:rsid w:val="00140D78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A3E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0859"/>
    <w:rsid w:val="00201648"/>
    <w:rsid w:val="00201AB4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C3F11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797"/>
    <w:rsid w:val="002F3B94"/>
    <w:rsid w:val="002F5646"/>
    <w:rsid w:val="002F740D"/>
    <w:rsid w:val="00303B38"/>
    <w:rsid w:val="00312AFF"/>
    <w:rsid w:val="003162C2"/>
    <w:rsid w:val="0031718C"/>
    <w:rsid w:val="003206B0"/>
    <w:rsid w:val="00321C93"/>
    <w:rsid w:val="00325F9C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AF4"/>
    <w:rsid w:val="00385EC7"/>
    <w:rsid w:val="00397220"/>
    <w:rsid w:val="003A107A"/>
    <w:rsid w:val="003A3195"/>
    <w:rsid w:val="003A3C86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2ACF"/>
    <w:rsid w:val="003F3254"/>
    <w:rsid w:val="003F4B98"/>
    <w:rsid w:val="003F527F"/>
    <w:rsid w:val="003F53A1"/>
    <w:rsid w:val="003F72B0"/>
    <w:rsid w:val="00402A90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285E"/>
    <w:rsid w:val="00477787"/>
    <w:rsid w:val="004811B7"/>
    <w:rsid w:val="004848EE"/>
    <w:rsid w:val="00484DA1"/>
    <w:rsid w:val="00486D58"/>
    <w:rsid w:val="00490EA3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4F73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23E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2A57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28D"/>
    <w:rsid w:val="005F77EF"/>
    <w:rsid w:val="00601C2E"/>
    <w:rsid w:val="006020A9"/>
    <w:rsid w:val="00604904"/>
    <w:rsid w:val="006052A5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0A10"/>
    <w:rsid w:val="00674F6A"/>
    <w:rsid w:val="00675BC0"/>
    <w:rsid w:val="00676026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971C0"/>
    <w:rsid w:val="006971D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4C63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2111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45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63DED"/>
    <w:rsid w:val="00870CEF"/>
    <w:rsid w:val="00873CF4"/>
    <w:rsid w:val="0087451C"/>
    <w:rsid w:val="00877D00"/>
    <w:rsid w:val="00886436"/>
    <w:rsid w:val="00892BAF"/>
    <w:rsid w:val="00892FB8"/>
    <w:rsid w:val="00894690"/>
    <w:rsid w:val="008968C1"/>
    <w:rsid w:val="00897DED"/>
    <w:rsid w:val="008A5BEB"/>
    <w:rsid w:val="008A72D7"/>
    <w:rsid w:val="008B0D6B"/>
    <w:rsid w:val="008B361E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E6AA5"/>
    <w:rsid w:val="008F1BE0"/>
    <w:rsid w:val="008F5BE4"/>
    <w:rsid w:val="008F6080"/>
    <w:rsid w:val="008F636F"/>
    <w:rsid w:val="00901654"/>
    <w:rsid w:val="00912E77"/>
    <w:rsid w:val="0091778F"/>
    <w:rsid w:val="00920B31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635F5"/>
    <w:rsid w:val="0097571D"/>
    <w:rsid w:val="00981457"/>
    <w:rsid w:val="0098277A"/>
    <w:rsid w:val="00984229"/>
    <w:rsid w:val="009858E0"/>
    <w:rsid w:val="009869B6"/>
    <w:rsid w:val="00987C9B"/>
    <w:rsid w:val="00987CE4"/>
    <w:rsid w:val="009914CC"/>
    <w:rsid w:val="00992829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B7F70"/>
    <w:rsid w:val="009C04A6"/>
    <w:rsid w:val="009C58BC"/>
    <w:rsid w:val="009C7A22"/>
    <w:rsid w:val="009C7F72"/>
    <w:rsid w:val="009D1EF3"/>
    <w:rsid w:val="009D244E"/>
    <w:rsid w:val="009D313F"/>
    <w:rsid w:val="009D46F1"/>
    <w:rsid w:val="009D61D9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54024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49CF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240B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3FCB"/>
    <w:rsid w:val="00B45A30"/>
    <w:rsid w:val="00B471AF"/>
    <w:rsid w:val="00B47C0C"/>
    <w:rsid w:val="00B53041"/>
    <w:rsid w:val="00B5635D"/>
    <w:rsid w:val="00B571EF"/>
    <w:rsid w:val="00B61475"/>
    <w:rsid w:val="00B61D07"/>
    <w:rsid w:val="00B666C8"/>
    <w:rsid w:val="00B7106E"/>
    <w:rsid w:val="00B74125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97840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3A5B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CF2564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31149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87A21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29C1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284F"/>
    <w:rsid w:val="00E84978"/>
    <w:rsid w:val="00E87649"/>
    <w:rsid w:val="00E93E8F"/>
    <w:rsid w:val="00E952A1"/>
    <w:rsid w:val="00EA03D8"/>
    <w:rsid w:val="00EA2E84"/>
    <w:rsid w:val="00EA3BFB"/>
    <w:rsid w:val="00EA48FC"/>
    <w:rsid w:val="00EA4B34"/>
    <w:rsid w:val="00EB3120"/>
    <w:rsid w:val="00EB57B7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061CB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1DB"/>
    <w:rsid w:val="00F458F5"/>
    <w:rsid w:val="00F50F55"/>
    <w:rsid w:val="00F525D8"/>
    <w:rsid w:val="00F548EE"/>
    <w:rsid w:val="00F56AE8"/>
    <w:rsid w:val="00F57123"/>
    <w:rsid w:val="00F63FE8"/>
    <w:rsid w:val="00F64ED3"/>
    <w:rsid w:val="00F65B67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B256C"/>
    <w:rsid w:val="00FB388C"/>
    <w:rsid w:val="00FB47B5"/>
    <w:rsid w:val="00FB5963"/>
    <w:rsid w:val="00FB5AC9"/>
    <w:rsid w:val="00FC4FE6"/>
    <w:rsid w:val="00FC7A18"/>
    <w:rsid w:val="00FC7AAA"/>
    <w:rsid w:val="00FD0A5A"/>
    <w:rsid w:val="00FE0BEB"/>
    <w:rsid w:val="00FE1BAD"/>
    <w:rsid w:val="00FE310D"/>
    <w:rsid w:val="00FF3BB7"/>
    <w:rsid w:val="00FF6FFF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User</cp:lastModifiedBy>
  <cp:revision>3</cp:revision>
  <cp:lastPrinted>2018-01-26T13:23:00Z</cp:lastPrinted>
  <dcterms:created xsi:type="dcterms:W3CDTF">2020-09-24T13:21:00Z</dcterms:created>
  <dcterms:modified xsi:type="dcterms:W3CDTF">2020-09-24T13:34:00Z</dcterms:modified>
</cp:coreProperties>
</file>